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12F0" w14:textId="7F893F65" w:rsidR="006B05BD" w:rsidRDefault="00041262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anchor distT="0" distB="0" distL="114300" distR="114300" simplePos="0" relativeHeight="251610112" behindDoc="0" locked="0" layoutInCell="1" allowOverlap="1" wp14:anchorId="3E4A599C" wp14:editId="493F302B">
            <wp:simplePos x="0" y="0"/>
            <wp:positionH relativeFrom="column">
              <wp:posOffset>2245360</wp:posOffset>
            </wp:positionH>
            <wp:positionV relativeFrom="paragraph">
              <wp:posOffset>-25400</wp:posOffset>
            </wp:positionV>
            <wp:extent cx="3952875" cy="2638267"/>
            <wp:effectExtent l="0" t="0" r="0" b="0"/>
            <wp:wrapNone/>
            <wp:docPr id="11" name="Picture 11" descr="A dog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lba (016_10138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8267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E2">
        <w:rPr>
          <w:rFonts w:ascii="Times New Roman"/>
          <w:noProof/>
          <w:lang w:bidi="ar-SA"/>
        </w:rPr>
        <w:drawing>
          <wp:anchor distT="0" distB="0" distL="114300" distR="114300" simplePos="0" relativeHeight="251723776" behindDoc="0" locked="0" layoutInCell="1" allowOverlap="1" wp14:anchorId="752B3851" wp14:editId="150C78F9">
            <wp:simplePos x="0" y="0"/>
            <wp:positionH relativeFrom="column">
              <wp:posOffset>320675</wp:posOffset>
            </wp:positionH>
            <wp:positionV relativeFrom="paragraph">
              <wp:posOffset>41275</wp:posOffset>
            </wp:positionV>
            <wp:extent cx="1238250" cy="1642143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gacy Challenge logo 2020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6" t="3907" r="32292" b="15625"/>
                    <a:stretch/>
                  </pic:blipFill>
                  <pic:spPr bwMode="auto">
                    <a:xfrm>
                      <a:off x="0" y="0"/>
                      <a:ext cx="1238250" cy="1642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7FF">
        <w:rPr>
          <w:noProof/>
          <w:color w:val="2D2D7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420A2" wp14:editId="41EEC1AF">
                <wp:simplePos x="0" y="0"/>
                <wp:positionH relativeFrom="column">
                  <wp:posOffset>2359025</wp:posOffset>
                </wp:positionH>
                <wp:positionV relativeFrom="paragraph">
                  <wp:posOffset>-82550</wp:posOffset>
                </wp:positionV>
                <wp:extent cx="2914650" cy="44767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A7CF" w14:textId="7AF0DB74" w:rsidR="004224B1" w:rsidRPr="004224B1" w:rsidRDefault="004224B1" w:rsidP="004224B1">
                            <w:pP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</w:pPr>
                            <w:r w:rsidRPr="004224B1">
                              <w:rPr>
                                <w:rFonts w:ascii="Avenir Next LT Pro" w:hAnsi="Avenir Next LT Pro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P</w:t>
                            </w:r>
                            <w:r w:rsidR="003E3D30">
                              <w:rPr>
                                <w:rFonts w:ascii="Avenir Next LT Pro" w:hAnsi="Avenir Next LT Pro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lan</w:t>
                            </w:r>
                            <w:r w:rsidRPr="004224B1"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 xml:space="preserve"> for the future.</w:t>
                            </w:r>
                          </w:p>
                          <w:p w14:paraId="57457321" w14:textId="77777777" w:rsidR="004224B1" w:rsidRDefault="00422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D6420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5.75pt;margin-top:-6.5pt;width:229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" filled="f" stroked="f">
                <v:textbox>
                  <w:txbxContent>
                    <w:p w14:paraId="1E5EA7CF" w14:textId="7AF0DB74" w:rsidR="004224B1" w:rsidRPr="004224B1" w:rsidRDefault="004224B1" w:rsidP="004224B1">
                      <w:pPr>
                        <w:rPr>
                          <w:rFonts w:ascii="Avenir Next LT Pro" w:hAnsi="Avenir Next LT Pro"/>
                          <w:sz w:val="40"/>
                          <w:szCs w:val="40"/>
                        </w:rPr>
                      </w:pPr>
                      <w:proofErr w:type="gramStart"/>
                      <w:r w:rsidRPr="004224B1">
                        <w:rPr>
                          <w:rFonts w:ascii="Avenir Next LT Pro" w:hAnsi="Avenir Next LT Pro"/>
                          <w:b/>
                          <w:bCs/>
                          <w:color w:val="7030A0"/>
                          <w:sz w:val="40"/>
                          <w:szCs w:val="40"/>
                        </w:rPr>
                        <w:t>P</w:t>
                      </w:r>
                      <w:r w:rsidR="003E3D30">
                        <w:rPr>
                          <w:rFonts w:ascii="Avenir Next LT Pro" w:hAnsi="Avenir Next LT Pro"/>
                          <w:b/>
                          <w:bCs/>
                          <w:color w:val="7030A0"/>
                          <w:sz w:val="40"/>
                          <w:szCs w:val="40"/>
                        </w:rPr>
                        <w:t>lan</w:t>
                      </w:r>
                      <w:r w:rsidRPr="004224B1"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 xml:space="preserve"> for the future</w:t>
                      </w:r>
                      <w:proofErr w:type="gramEnd"/>
                      <w:r w:rsidRPr="004224B1"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>.</w:t>
                      </w:r>
                    </w:p>
                    <w:p w14:paraId="57457321" w14:textId="77777777" w:rsidR="004224B1" w:rsidRDefault="004224B1"/>
                  </w:txbxContent>
                </v:textbox>
              </v:shape>
            </w:pict>
          </mc:Fallback>
        </mc:AlternateContent>
      </w:r>
    </w:p>
    <w:p w14:paraId="030A71F5" w14:textId="4B94BCB9" w:rsidR="006B05BD" w:rsidRDefault="006B05BD">
      <w:pPr>
        <w:pStyle w:val="BodyText"/>
        <w:rPr>
          <w:rFonts w:ascii="Times New Roman"/>
        </w:rPr>
      </w:pPr>
    </w:p>
    <w:p w14:paraId="42C285B7" w14:textId="3DF5724E" w:rsidR="006B05BD" w:rsidRDefault="006B05BD">
      <w:pPr>
        <w:pStyle w:val="BodyText"/>
        <w:rPr>
          <w:rFonts w:ascii="Times New Roman"/>
        </w:rPr>
      </w:pPr>
    </w:p>
    <w:p w14:paraId="3B90A2C9" w14:textId="795D5095" w:rsidR="006B05BD" w:rsidRDefault="006B05BD">
      <w:pPr>
        <w:pStyle w:val="BodyText"/>
        <w:rPr>
          <w:rFonts w:ascii="Times New Roman"/>
        </w:rPr>
      </w:pPr>
    </w:p>
    <w:p w14:paraId="36C1D9AE" w14:textId="295D2C7E" w:rsidR="006B05BD" w:rsidRDefault="006B05BD">
      <w:pPr>
        <w:pStyle w:val="BodyText"/>
        <w:rPr>
          <w:rFonts w:ascii="Times New Roman"/>
        </w:rPr>
      </w:pPr>
    </w:p>
    <w:p w14:paraId="45C8A7D3" w14:textId="2CA6554E" w:rsidR="006B05BD" w:rsidRDefault="006B05BD">
      <w:pPr>
        <w:pStyle w:val="BodyText"/>
        <w:rPr>
          <w:rFonts w:ascii="Times New Roman"/>
        </w:rPr>
      </w:pPr>
    </w:p>
    <w:p w14:paraId="3DDB2BA9" w14:textId="632F69E3" w:rsidR="006B05BD" w:rsidRDefault="006B05BD">
      <w:pPr>
        <w:pStyle w:val="BodyText"/>
        <w:rPr>
          <w:rFonts w:ascii="Times New Roman"/>
        </w:rPr>
      </w:pPr>
    </w:p>
    <w:p w14:paraId="1C26BC5A" w14:textId="520F57F9" w:rsidR="006B05BD" w:rsidRDefault="006B05BD">
      <w:pPr>
        <w:pStyle w:val="BodyText"/>
        <w:rPr>
          <w:rFonts w:ascii="Times New Roman"/>
        </w:rPr>
      </w:pPr>
    </w:p>
    <w:p w14:paraId="151486E4" w14:textId="206E74DD" w:rsidR="006B05BD" w:rsidRDefault="006B05BD">
      <w:pPr>
        <w:pStyle w:val="BodyText"/>
        <w:rPr>
          <w:rFonts w:ascii="Times New Roman"/>
        </w:rPr>
      </w:pPr>
    </w:p>
    <w:p w14:paraId="4F878329" w14:textId="683D7870" w:rsidR="006B05BD" w:rsidRDefault="006B05BD">
      <w:pPr>
        <w:pStyle w:val="BodyText"/>
        <w:rPr>
          <w:rFonts w:ascii="Times New Roman"/>
        </w:rPr>
      </w:pPr>
    </w:p>
    <w:p w14:paraId="1CBFADCA" w14:textId="63633815" w:rsidR="006B05BD" w:rsidRDefault="006B05BD">
      <w:pPr>
        <w:pStyle w:val="BodyText"/>
        <w:spacing w:before="3"/>
        <w:rPr>
          <w:rFonts w:ascii="Times New Roman"/>
          <w:sz w:val="29"/>
        </w:rPr>
      </w:pPr>
    </w:p>
    <w:p w14:paraId="7EF791CD" w14:textId="2EFDDF4B" w:rsidR="004224B1" w:rsidRDefault="004224B1">
      <w:pPr>
        <w:pStyle w:val="BodyText"/>
        <w:spacing w:before="113"/>
        <w:ind w:left="460"/>
        <w:rPr>
          <w:color w:val="2D2D76"/>
        </w:rPr>
      </w:pPr>
    </w:p>
    <w:p w14:paraId="1BE639AF" w14:textId="1624F9EB" w:rsidR="004224B1" w:rsidRDefault="004224B1">
      <w:pPr>
        <w:pStyle w:val="BodyText"/>
        <w:spacing w:before="113"/>
        <w:ind w:left="460"/>
        <w:rPr>
          <w:color w:val="2D2D76"/>
        </w:rPr>
      </w:pPr>
    </w:p>
    <w:p w14:paraId="296339ED" w14:textId="4F28BCC9" w:rsidR="004224B1" w:rsidRDefault="009947FF">
      <w:pPr>
        <w:pStyle w:val="BodyText"/>
        <w:spacing w:before="113"/>
        <w:ind w:left="460"/>
        <w:rPr>
          <w:color w:val="2D2D76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5B33F" wp14:editId="2E4CB0D6">
                <wp:simplePos x="0" y="0"/>
                <wp:positionH relativeFrom="column">
                  <wp:posOffset>3530600</wp:posOffset>
                </wp:positionH>
                <wp:positionV relativeFrom="paragraph">
                  <wp:posOffset>141605</wp:posOffset>
                </wp:positionV>
                <wp:extent cx="2533650" cy="523875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13E3" w14:textId="611F40B1" w:rsidR="004224B1" w:rsidRPr="004224B1" w:rsidRDefault="004224B1">
                            <w:pPr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</w:pPr>
                            <w:r w:rsidRPr="004224B1">
                              <w:rPr>
                                <w:rFonts w:ascii="Avenir Next LT Pro" w:hAnsi="Avenir Next LT Pro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Protect</w:t>
                            </w:r>
                            <w:r w:rsidRPr="004224B1">
                              <w:rPr>
                                <w:rFonts w:ascii="Avenir Next LT Pro" w:hAnsi="Avenir Next LT Pro"/>
                                <w:sz w:val="40"/>
                                <w:szCs w:val="40"/>
                              </w:rPr>
                              <w:t xml:space="preserve"> them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B5B33F" id="Text Box 6" o:spid="_x0000_s1027" type="#_x0000_t202" style="position:absolute;left:0;text-align:left;margin-left:278pt;margin-top:11.15pt;width:199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" filled="f" stroked="f">
                <v:textbox>
                  <w:txbxContent>
                    <w:p w14:paraId="1D0213E3" w14:textId="611F40B1" w:rsidR="004224B1" w:rsidRPr="004224B1" w:rsidRDefault="004224B1">
                      <w:pPr>
                        <w:rPr>
                          <w:rFonts w:ascii="Avenir Next LT Pro" w:hAnsi="Avenir Next LT Pro"/>
                          <w:sz w:val="40"/>
                          <w:szCs w:val="40"/>
                        </w:rPr>
                      </w:pPr>
                      <w:r w:rsidRPr="004224B1">
                        <w:rPr>
                          <w:rFonts w:ascii="Avenir Next LT Pro" w:hAnsi="Avenir Next LT Pro"/>
                          <w:b/>
                          <w:bCs/>
                          <w:color w:val="7030A0"/>
                          <w:sz w:val="40"/>
                          <w:szCs w:val="40"/>
                        </w:rPr>
                        <w:t>Protect</w:t>
                      </w:r>
                      <w:r w:rsidRPr="004224B1">
                        <w:rPr>
                          <w:rFonts w:ascii="Avenir Next LT Pro" w:hAnsi="Avenir Next LT Pro"/>
                          <w:sz w:val="40"/>
                          <w:szCs w:val="40"/>
                        </w:rPr>
                        <w:t xml:space="preserve"> them today.</w:t>
                      </w:r>
                    </w:p>
                  </w:txbxContent>
                </v:textbox>
              </v:shape>
            </w:pict>
          </mc:Fallback>
        </mc:AlternateContent>
      </w:r>
    </w:p>
    <w:p w14:paraId="6ECCE708" w14:textId="4B0F1021" w:rsidR="004224B1" w:rsidRDefault="004224B1">
      <w:pPr>
        <w:pStyle w:val="BodyText"/>
        <w:spacing w:before="113"/>
        <w:ind w:left="460"/>
        <w:rPr>
          <w:color w:val="2D2D76"/>
        </w:rPr>
      </w:pPr>
    </w:p>
    <w:p w14:paraId="007AD576" w14:textId="45A043FA" w:rsidR="006B05BD" w:rsidRDefault="009947FF">
      <w:pPr>
        <w:pStyle w:val="BodyText"/>
        <w:spacing w:before="113"/>
        <w:ind w:left="460"/>
      </w:pPr>
      <w:r>
        <w:rPr>
          <w:noProof/>
          <w:color w:val="2D2D7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09868" wp14:editId="70D8BB8F">
                <wp:simplePos x="0" y="0"/>
                <wp:positionH relativeFrom="page">
                  <wp:posOffset>647700</wp:posOffset>
                </wp:positionH>
                <wp:positionV relativeFrom="page">
                  <wp:posOffset>2952750</wp:posOffset>
                </wp:positionV>
                <wp:extent cx="65913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14681">
                          <a:solidFill>
                            <a:srgbClr val="B5CF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8B01F80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232.5pt" to="570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" strokecolor="#b5cf40" strokeweight=".40781mm">
                <w10:wrap anchorx="page" anchory="page"/>
              </v:line>
            </w:pict>
          </mc:Fallback>
        </mc:AlternateContent>
      </w:r>
    </w:p>
    <w:p w14:paraId="4EFF0799" w14:textId="71BD608C" w:rsidR="00D93BE2" w:rsidRPr="00231C5C" w:rsidRDefault="000671D8">
      <w:pPr>
        <w:pStyle w:val="BodyText"/>
        <w:spacing w:line="312" w:lineRule="auto"/>
        <w:ind w:left="460" w:right="429"/>
        <w:rPr>
          <w:rFonts w:ascii="Avenir Next LT Pro" w:hAnsi="Avenir Next LT Pro"/>
          <w:color w:val="2D2D76"/>
          <w:w w:val="105"/>
        </w:rPr>
      </w:pPr>
      <w:r>
        <w:rPr>
          <w:rFonts w:ascii="Avenir Next LT Pro" w:hAnsi="Avenir Next LT Pro"/>
          <w:color w:val="2D2D76"/>
          <w:w w:val="105"/>
        </w:rPr>
        <w:t>Dear Michele,</w:t>
      </w:r>
    </w:p>
    <w:p w14:paraId="4ED9E1B9" w14:textId="21BE772D" w:rsidR="00D93BE2" w:rsidRPr="00231C5C" w:rsidRDefault="00D93BE2">
      <w:pPr>
        <w:pStyle w:val="BodyText"/>
        <w:spacing w:line="312" w:lineRule="auto"/>
        <w:ind w:left="460" w:right="429"/>
        <w:rPr>
          <w:rFonts w:ascii="Avenir Next LT Pro" w:hAnsi="Avenir Next LT Pro"/>
          <w:color w:val="2D2D76"/>
          <w:w w:val="105"/>
        </w:rPr>
      </w:pPr>
    </w:p>
    <w:p w14:paraId="22EEC002" w14:textId="4FC17414" w:rsidR="00D93BE2" w:rsidRPr="00231C5C" w:rsidRDefault="00D93BE2" w:rsidP="00041262">
      <w:pPr>
        <w:pStyle w:val="BodyText"/>
        <w:ind w:left="460" w:right="429"/>
        <w:rPr>
          <w:rFonts w:ascii="Avenir Next LT Pro" w:hAnsi="Avenir Next LT Pro"/>
          <w:b/>
          <w:bCs/>
          <w:color w:val="2D2D76"/>
          <w:w w:val="105"/>
        </w:rPr>
      </w:pPr>
      <w:r w:rsidRPr="00231C5C">
        <w:rPr>
          <w:rFonts w:ascii="Avenir Next LT Pro" w:hAnsi="Avenir Next LT Pro"/>
          <w:b/>
          <w:bCs/>
          <w:color w:val="2D2D76"/>
          <w:w w:val="105"/>
        </w:rPr>
        <w:t xml:space="preserve">If you include Anderson Animal Shelter in your estate plans now through the end of 2020, </w:t>
      </w:r>
      <w:r w:rsidR="009947FF">
        <w:rPr>
          <w:rFonts w:ascii="Avenir Next LT Pro" w:hAnsi="Avenir Next LT Pro"/>
          <w:b/>
          <w:bCs/>
          <w:color w:val="2D2D76"/>
          <w:w w:val="105"/>
        </w:rPr>
        <w:t xml:space="preserve">Anderson will receive </w:t>
      </w:r>
      <w:r w:rsidRPr="00231C5C">
        <w:rPr>
          <w:rFonts w:ascii="Avenir Next LT Pro" w:hAnsi="Avenir Next LT Pro"/>
          <w:b/>
          <w:bCs/>
          <w:color w:val="2D2D76"/>
          <w:w w:val="105"/>
        </w:rPr>
        <w:t>$500 to</w:t>
      </w:r>
      <w:r w:rsidR="009947FF">
        <w:rPr>
          <w:rFonts w:ascii="Avenir Next LT Pro" w:hAnsi="Avenir Next LT Pro"/>
          <w:b/>
          <w:bCs/>
          <w:color w:val="2D2D76"/>
          <w:w w:val="105"/>
        </w:rPr>
        <w:t xml:space="preserve"> </w:t>
      </w:r>
      <w:r w:rsidRPr="00231C5C">
        <w:rPr>
          <w:rFonts w:ascii="Avenir Next LT Pro" w:hAnsi="Avenir Next LT Pro"/>
          <w:b/>
          <w:bCs/>
          <w:color w:val="2D2D76"/>
          <w:w w:val="105"/>
        </w:rPr>
        <w:t>support our life-saving programs and services!</w:t>
      </w:r>
    </w:p>
    <w:p w14:paraId="364F7814" w14:textId="77777777" w:rsidR="00D93BE2" w:rsidRPr="00231C5C" w:rsidRDefault="00D93BE2" w:rsidP="00041262">
      <w:pPr>
        <w:pStyle w:val="BodyText"/>
        <w:ind w:left="460" w:right="429"/>
        <w:rPr>
          <w:rFonts w:ascii="Avenir Next LT Pro" w:hAnsi="Avenir Next LT Pro"/>
          <w:color w:val="2D2D76"/>
          <w:w w:val="105"/>
        </w:rPr>
      </w:pPr>
    </w:p>
    <w:p w14:paraId="3AD5363C" w14:textId="7980C20C" w:rsidR="00B47BBE" w:rsidRPr="00231C5C" w:rsidRDefault="00D93BE2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>That’s right,</w:t>
      </w:r>
      <w:r w:rsidR="0034649C">
        <w:rPr>
          <w:rFonts w:ascii="Avenir Next LT Pro" w:hAnsi="Avenir Next LT Pro"/>
          <w:color w:val="2D2D76"/>
          <w:w w:val="105"/>
        </w:rPr>
        <w:t xml:space="preserve"> your plans for the future will help us protect the lives of animals today!  Each new or newly confirmed planned gift will trigger a </w:t>
      </w:r>
      <w:r w:rsidRPr="00231C5C">
        <w:rPr>
          <w:rFonts w:ascii="Avenir Next LT Pro" w:hAnsi="Avenir Next LT Pro"/>
          <w:color w:val="2D2D76"/>
          <w:w w:val="105"/>
        </w:rPr>
        <w:t xml:space="preserve">donation of $500 to Anderson, up to a total of $20,000.  </w:t>
      </w:r>
    </w:p>
    <w:p w14:paraId="116F607B" w14:textId="77777777" w:rsidR="00B47BBE" w:rsidRPr="00231C5C" w:rsidRDefault="00B47BBE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</w:rPr>
      </w:pPr>
    </w:p>
    <w:p w14:paraId="449A8CA5" w14:textId="603FF995" w:rsidR="00D93BE2" w:rsidRPr="00231C5C" w:rsidRDefault="00D93BE2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  <w:sz w:val="8"/>
          <w:szCs w:val="8"/>
          <w:u w:val="single"/>
        </w:rPr>
      </w:pPr>
      <w:r w:rsidRPr="00231C5C">
        <w:rPr>
          <w:rFonts w:ascii="Avenir Next LT Pro" w:hAnsi="Avenir Next LT Pro"/>
          <w:color w:val="2D2D76"/>
          <w:w w:val="105"/>
          <w:u w:val="single"/>
        </w:rPr>
        <w:t>Here’s how it works:</w:t>
      </w:r>
      <w:r w:rsidR="00041262" w:rsidRPr="00231C5C">
        <w:rPr>
          <w:rFonts w:ascii="Avenir Next LT Pro" w:hAnsi="Avenir Next LT Pro"/>
          <w:color w:val="2D2D76"/>
          <w:w w:val="105"/>
          <w:u w:val="single"/>
        </w:rPr>
        <w:br/>
      </w:r>
    </w:p>
    <w:p w14:paraId="4669A86F" w14:textId="77777777" w:rsidR="00041262" w:rsidRPr="00231C5C" w:rsidRDefault="00041262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  <w:sz w:val="8"/>
          <w:szCs w:val="8"/>
          <w:u w:val="single"/>
        </w:rPr>
      </w:pPr>
    </w:p>
    <w:p w14:paraId="75F561B9" w14:textId="28CF0B96" w:rsidR="00D93BE2" w:rsidRPr="00231C5C" w:rsidRDefault="00041262" w:rsidP="00041262">
      <w:pPr>
        <w:pStyle w:val="BodyText"/>
        <w:spacing w:before="120"/>
        <w:ind w:right="429" w:firstLine="460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 xml:space="preserve">1. </w:t>
      </w:r>
      <w:r w:rsidR="00D93BE2" w:rsidRPr="00231C5C">
        <w:rPr>
          <w:rFonts w:ascii="Avenir Next LT Pro" w:hAnsi="Avenir Next LT Pro"/>
          <w:color w:val="2D2D76"/>
          <w:w w:val="105"/>
        </w:rPr>
        <w:t xml:space="preserve">Include Anderson Animal Shelter in your will or trust, as a beneficiary of a life insurance policy, retirement </w:t>
      </w:r>
      <w:r w:rsidRPr="00231C5C">
        <w:rPr>
          <w:rFonts w:ascii="Avenir Next LT Pro" w:hAnsi="Avenir Next LT Pro"/>
          <w:color w:val="2D2D76"/>
          <w:w w:val="105"/>
        </w:rPr>
        <w:br/>
        <w:t xml:space="preserve">            </w:t>
      </w:r>
      <w:r w:rsidR="00D93BE2" w:rsidRPr="00231C5C">
        <w:rPr>
          <w:rFonts w:ascii="Avenir Next LT Pro" w:hAnsi="Avenir Next LT Pro"/>
          <w:color w:val="2D2D76"/>
          <w:w w:val="105"/>
        </w:rPr>
        <w:t>plan or bank account.</w:t>
      </w:r>
    </w:p>
    <w:p w14:paraId="76E0746B" w14:textId="77777777" w:rsidR="00041262" w:rsidRPr="00231C5C" w:rsidRDefault="00041262" w:rsidP="00041262">
      <w:pPr>
        <w:pStyle w:val="BodyText"/>
        <w:spacing w:before="120"/>
        <w:ind w:left="820" w:right="429"/>
        <w:contextualSpacing/>
        <w:rPr>
          <w:rFonts w:ascii="Avenir Next LT Pro" w:hAnsi="Avenir Next LT Pro"/>
          <w:color w:val="2D2D76"/>
          <w:w w:val="105"/>
        </w:rPr>
      </w:pPr>
    </w:p>
    <w:p w14:paraId="6058ABD0" w14:textId="5BD1CCC2" w:rsidR="00D93BE2" w:rsidRDefault="00041262" w:rsidP="00041262">
      <w:pPr>
        <w:pStyle w:val="BodyText"/>
        <w:spacing w:before="120"/>
        <w:ind w:right="429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 xml:space="preserve">        2. </w:t>
      </w:r>
      <w:r w:rsidR="00D93BE2" w:rsidRPr="00231C5C">
        <w:rPr>
          <w:rFonts w:ascii="Avenir Next LT Pro" w:hAnsi="Avenir Next LT Pro"/>
          <w:color w:val="2D2D76"/>
          <w:w w:val="105"/>
        </w:rPr>
        <w:t>Tell us about</w:t>
      </w:r>
      <w:r w:rsidRPr="00231C5C">
        <w:rPr>
          <w:rFonts w:ascii="Avenir Next LT Pro" w:hAnsi="Avenir Next LT Pro"/>
          <w:color w:val="2D2D76"/>
          <w:w w:val="105"/>
        </w:rPr>
        <w:t xml:space="preserve"> your gift</w:t>
      </w:r>
      <w:r w:rsidR="00D93BE2" w:rsidRPr="00231C5C">
        <w:rPr>
          <w:rFonts w:ascii="Avenir Next LT Pro" w:hAnsi="Avenir Next LT Pro"/>
          <w:color w:val="2D2D76"/>
          <w:w w:val="105"/>
        </w:rPr>
        <w:t xml:space="preserve">. </w:t>
      </w:r>
      <w:r w:rsidR="00231C5C" w:rsidRPr="00231C5C">
        <w:rPr>
          <w:rFonts w:ascii="Avenir Next LT Pro" w:hAnsi="Avenir Next LT Pro"/>
          <w:color w:val="2D2D76"/>
          <w:w w:val="105"/>
        </w:rPr>
        <w:t xml:space="preserve">Complete </w:t>
      </w:r>
      <w:r w:rsidR="00D93BE2" w:rsidRPr="00231C5C">
        <w:rPr>
          <w:rFonts w:ascii="Avenir Next LT Pro" w:hAnsi="Avenir Next LT Pro"/>
          <w:color w:val="2D2D76"/>
          <w:w w:val="105"/>
        </w:rPr>
        <w:t xml:space="preserve">and return the enclosed Intention Form or </w:t>
      </w:r>
      <w:r w:rsidR="00231C5C" w:rsidRPr="00231C5C">
        <w:rPr>
          <w:rFonts w:ascii="Avenir Next LT Pro" w:hAnsi="Avenir Next LT Pro"/>
          <w:color w:val="2D2D76"/>
          <w:w w:val="105"/>
        </w:rPr>
        <w:t xml:space="preserve">visit us online at   </w:t>
      </w:r>
      <w:r w:rsidR="00231C5C" w:rsidRPr="00231C5C">
        <w:rPr>
          <w:rFonts w:ascii="Avenir Next LT Pro" w:hAnsi="Avenir Next LT Pro"/>
          <w:color w:val="2D2D76"/>
          <w:w w:val="105"/>
        </w:rPr>
        <w:br/>
        <w:t xml:space="preserve">            </w:t>
      </w:r>
      <w:hyperlink r:id="rId8" w:history="1">
        <w:r w:rsidRPr="00231C5C">
          <w:rPr>
            <w:rStyle w:val="Hyperlink"/>
            <w:rFonts w:ascii="Avenir Next LT Pro" w:hAnsi="Avenir Next LT Pro"/>
            <w:w w:val="105"/>
            <w:sz w:val="19"/>
            <w:szCs w:val="19"/>
          </w:rPr>
          <w:t>andersonanimalshelter.org/donate</w:t>
        </w:r>
      </w:hyperlink>
      <w:r w:rsidR="00D93BE2" w:rsidRPr="00231C5C">
        <w:rPr>
          <w:rFonts w:ascii="Avenir Next LT Pro" w:hAnsi="Avenir Next LT Pro"/>
          <w:color w:val="2D2D76"/>
          <w:w w:val="105"/>
        </w:rPr>
        <w:t xml:space="preserve"> to complete the online form.</w:t>
      </w:r>
    </w:p>
    <w:p w14:paraId="1AA917E7" w14:textId="77777777" w:rsidR="00231C5C" w:rsidRPr="00231C5C" w:rsidRDefault="00231C5C" w:rsidP="00041262">
      <w:pPr>
        <w:pStyle w:val="BodyText"/>
        <w:spacing w:before="120"/>
        <w:ind w:right="429"/>
        <w:contextualSpacing/>
        <w:rPr>
          <w:rFonts w:ascii="Avenir Next LT Pro" w:hAnsi="Avenir Next LT Pro"/>
          <w:color w:val="2D2D76"/>
          <w:w w:val="105"/>
        </w:rPr>
      </w:pPr>
    </w:p>
    <w:p w14:paraId="602A4692" w14:textId="16631D2A" w:rsidR="00B47BBE" w:rsidRPr="00231C5C" w:rsidRDefault="00231C5C" w:rsidP="00231C5C">
      <w:pPr>
        <w:pStyle w:val="BodyText"/>
        <w:spacing w:before="120"/>
        <w:ind w:right="429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 xml:space="preserve">        3. </w:t>
      </w:r>
      <w:r w:rsidR="009947FF">
        <w:rPr>
          <w:rFonts w:ascii="Avenir Next LT Pro" w:hAnsi="Avenir Next LT Pro"/>
          <w:color w:val="2D2D76"/>
          <w:w w:val="105"/>
        </w:rPr>
        <w:t xml:space="preserve">A generous donor will contribute $500 to </w:t>
      </w:r>
      <w:r w:rsidR="00041262" w:rsidRPr="00231C5C">
        <w:rPr>
          <w:rFonts w:ascii="Avenir Next LT Pro" w:hAnsi="Avenir Next LT Pro"/>
          <w:color w:val="2D2D76"/>
          <w:w w:val="105"/>
        </w:rPr>
        <w:t>Anderson</w:t>
      </w:r>
      <w:r w:rsidR="00B47BBE" w:rsidRPr="00231C5C">
        <w:rPr>
          <w:rFonts w:ascii="Avenir Next LT Pro" w:hAnsi="Avenir Next LT Pro"/>
          <w:color w:val="2D2D76"/>
          <w:w w:val="105"/>
        </w:rPr>
        <w:t>, while funds last!</w:t>
      </w:r>
    </w:p>
    <w:p w14:paraId="1F16ECB0" w14:textId="6BF1B781" w:rsidR="00B47BBE" w:rsidRPr="00231C5C" w:rsidRDefault="00B47BBE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</w:rPr>
      </w:pPr>
    </w:p>
    <w:p w14:paraId="0DFDAE19" w14:textId="22941A8B" w:rsidR="00B47BBE" w:rsidRPr="00231C5C" w:rsidRDefault="00B47BBE" w:rsidP="00041262">
      <w:pPr>
        <w:pStyle w:val="BodyText"/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>If you have already named Anderson as a beneficiary of your estate but haven’t yet confirmed your commitment with us, you can trigger a $500 donation to Anderson just by filling out and returning the Form</w:t>
      </w:r>
      <w:r w:rsidR="009947FF">
        <w:rPr>
          <w:rFonts w:ascii="Avenir Next LT Pro" w:hAnsi="Avenir Next LT Pro"/>
          <w:color w:val="2D2D76"/>
          <w:w w:val="105"/>
        </w:rPr>
        <w:t xml:space="preserve"> in the mail or online</w:t>
      </w:r>
      <w:r w:rsidRPr="00231C5C">
        <w:rPr>
          <w:rFonts w:ascii="Avenir Next LT Pro" w:hAnsi="Avenir Next LT Pro"/>
          <w:color w:val="2D2D76"/>
          <w:w w:val="105"/>
        </w:rPr>
        <w:t>!</w:t>
      </w:r>
    </w:p>
    <w:p w14:paraId="78664AB9" w14:textId="7B0A5544" w:rsidR="00B47BBE" w:rsidRPr="00231C5C" w:rsidRDefault="00041262" w:rsidP="00041262">
      <w:pPr>
        <w:pStyle w:val="BodyText"/>
        <w:tabs>
          <w:tab w:val="left" w:pos="2970"/>
        </w:tabs>
        <w:spacing w:before="120"/>
        <w:ind w:left="460" w:right="429"/>
        <w:contextualSpacing/>
        <w:rPr>
          <w:rFonts w:ascii="Avenir Next LT Pro" w:hAnsi="Avenir Next LT Pro"/>
          <w:color w:val="2D2D76"/>
          <w:w w:val="105"/>
        </w:rPr>
      </w:pPr>
      <w:r w:rsidRPr="00231C5C">
        <w:rPr>
          <w:rFonts w:ascii="Avenir Next LT Pro" w:hAnsi="Avenir Next LT Pro"/>
          <w:color w:val="2D2D76"/>
          <w:w w:val="105"/>
        </w:rPr>
        <w:tab/>
      </w:r>
    </w:p>
    <w:p w14:paraId="77D6DD04" w14:textId="401691AA" w:rsidR="006B05BD" w:rsidRPr="00231C5C" w:rsidRDefault="0034649C" w:rsidP="00041262">
      <w:pPr>
        <w:spacing w:before="120"/>
        <w:ind w:left="460" w:right="429"/>
        <w:contextualSpacing/>
        <w:rPr>
          <w:rFonts w:ascii="Avenir Next LT Pro" w:hAnsi="Avenir Next LT Pro"/>
          <w:b/>
          <w:sz w:val="20"/>
        </w:rPr>
      </w:pPr>
      <w:r>
        <w:rPr>
          <w:rFonts w:ascii="Avenir Next LT Pro" w:hAnsi="Avenir Next LT Pro"/>
          <w:b/>
          <w:color w:val="2D2D76"/>
          <w:spacing w:val="2"/>
          <w:sz w:val="20"/>
        </w:rPr>
        <w:t>We would like to express o</w:t>
      </w:r>
      <w:r w:rsidR="009947FF" w:rsidRPr="00231C5C">
        <w:rPr>
          <w:rFonts w:ascii="Avenir Next LT Pro" w:hAnsi="Avenir Next LT Pro"/>
          <w:b/>
          <w:color w:val="2D2D76"/>
          <w:spacing w:val="2"/>
          <w:sz w:val="20"/>
        </w:rPr>
        <w:t>ur</w:t>
      </w:r>
      <w:r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3"/>
          <w:sz w:val="20"/>
        </w:rPr>
        <w:t>deepest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3"/>
          <w:sz w:val="20"/>
        </w:rPr>
        <w:t>appreciation</w:t>
      </w:r>
      <w:r>
        <w:rPr>
          <w:rFonts w:ascii="Avenir Next LT Pro" w:hAnsi="Avenir Next LT Pro"/>
          <w:b/>
          <w:color w:val="2D2D76"/>
          <w:spacing w:val="3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z w:val="20"/>
        </w:rPr>
        <w:t>to</w:t>
      </w:r>
      <w:r w:rsidR="00B47BBE" w:rsidRPr="00231C5C">
        <w:rPr>
          <w:rFonts w:ascii="Avenir Next LT Pro" w:hAnsi="Avenir Next LT Pro"/>
          <w:b/>
          <w:color w:val="2D2D76"/>
          <w:sz w:val="20"/>
        </w:rPr>
        <w:t xml:space="preserve"> donors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2"/>
          <w:sz w:val="20"/>
        </w:rPr>
        <w:t>Bob</w:t>
      </w:r>
      <w:r w:rsidR="00B47BBE" w:rsidRPr="00231C5C">
        <w:rPr>
          <w:rFonts w:ascii="Avenir Next LT Pro" w:hAnsi="Avenir Next LT Pro"/>
          <w:b/>
          <w:color w:val="2D2D76"/>
          <w:spacing w:val="2"/>
          <w:sz w:val="20"/>
        </w:rPr>
        <w:t xml:space="preserve"> Ross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3"/>
          <w:sz w:val="20"/>
        </w:rPr>
        <w:t>and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z w:val="20"/>
        </w:rPr>
        <w:t>Steve</w:t>
      </w:r>
      <w:r>
        <w:rPr>
          <w:rFonts w:ascii="Avenir Next LT Pro" w:hAnsi="Avenir Next LT Pro"/>
          <w:b/>
          <w:color w:val="2D2D76"/>
          <w:sz w:val="20"/>
        </w:rPr>
        <w:t xml:space="preserve"> and Mary</w:t>
      </w:r>
      <w:r w:rsidR="009947FF">
        <w:rPr>
          <w:rFonts w:ascii="Avenir Next LT Pro" w:hAnsi="Avenir Next LT Pro"/>
          <w:b/>
          <w:color w:val="2D2D76"/>
          <w:sz w:val="20"/>
        </w:rPr>
        <w:t xml:space="preserve"> Hinze for</w:t>
      </w:r>
      <w:r w:rsidR="00B47BBE" w:rsidRPr="00231C5C">
        <w:rPr>
          <w:rFonts w:ascii="Avenir Next LT Pro" w:hAnsi="Avenir Next LT Pro"/>
          <w:b/>
          <w:color w:val="2D2D76"/>
          <w:spacing w:val="2"/>
          <w:sz w:val="20"/>
        </w:rPr>
        <w:t xml:space="preserve"> providing us with this Legacy Fund Challenge opportunity which will </w:t>
      </w:r>
      <w:r w:rsidR="009947FF" w:rsidRPr="00231C5C">
        <w:rPr>
          <w:rFonts w:ascii="Avenir Next LT Pro" w:hAnsi="Avenir Next LT Pro"/>
          <w:b/>
          <w:color w:val="2D2D76"/>
          <w:spacing w:val="2"/>
          <w:sz w:val="20"/>
        </w:rPr>
        <w:t>help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4"/>
          <w:sz w:val="20"/>
        </w:rPr>
        <w:t>transform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2"/>
          <w:sz w:val="20"/>
        </w:rPr>
        <w:t>our</w:t>
      </w:r>
      <w:r w:rsidR="009947FF" w:rsidRPr="00231C5C">
        <w:rPr>
          <w:rFonts w:ascii="Avenir Next LT Pro" w:hAnsi="Avenir Next LT Pro"/>
          <w:b/>
          <w:color w:val="2D2D76"/>
          <w:spacing w:val="-27"/>
          <w:sz w:val="20"/>
        </w:rPr>
        <w:t xml:space="preserve"> </w:t>
      </w:r>
      <w:r w:rsidR="009947FF" w:rsidRPr="00231C5C">
        <w:rPr>
          <w:rFonts w:ascii="Avenir Next LT Pro" w:hAnsi="Avenir Next LT Pro"/>
          <w:b/>
          <w:color w:val="2D2D76"/>
          <w:spacing w:val="3"/>
          <w:sz w:val="20"/>
        </w:rPr>
        <w:t xml:space="preserve">future and provide immediate </w:t>
      </w:r>
      <w:r w:rsidR="009947FF" w:rsidRPr="00231C5C">
        <w:rPr>
          <w:rFonts w:ascii="Avenir Next LT Pro" w:hAnsi="Avenir Next LT Pro"/>
          <w:b/>
          <w:color w:val="2D2D76"/>
          <w:spacing w:val="4"/>
          <w:sz w:val="20"/>
        </w:rPr>
        <w:t xml:space="preserve">support </w:t>
      </w:r>
      <w:r w:rsidR="009947FF" w:rsidRPr="00231C5C">
        <w:rPr>
          <w:rFonts w:ascii="Avenir Next LT Pro" w:hAnsi="Avenir Next LT Pro"/>
          <w:b/>
          <w:color w:val="2D2D76"/>
          <w:spacing w:val="3"/>
          <w:sz w:val="20"/>
        </w:rPr>
        <w:t>during th</w:t>
      </w:r>
      <w:r w:rsidR="00B47BBE" w:rsidRPr="00231C5C">
        <w:rPr>
          <w:rFonts w:ascii="Avenir Next LT Pro" w:hAnsi="Avenir Next LT Pro"/>
          <w:b/>
          <w:color w:val="2D2D76"/>
          <w:spacing w:val="3"/>
          <w:sz w:val="20"/>
        </w:rPr>
        <w:t xml:space="preserve">ese </w:t>
      </w:r>
      <w:r w:rsidR="009947FF">
        <w:rPr>
          <w:rFonts w:ascii="Avenir Next LT Pro" w:hAnsi="Avenir Next LT Pro"/>
          <w:b/>
          <w:color w:val="2D2D76"/>
          <w:spacing w:val="3"/>
          <w:sz w:val="20"/>
        </w:rPr>
        <w:t>difficult</w:t>
      </w:r>
      <w:r w:rsidR="00B47BBE" w:rsidRPr="00231C5C">
        <w:rPr>
          <w:rFonts w:ascii="Avenir Next LT Pro" w:hAnsi="Avenir Next LT Pro"/>
          <w:b/>
          <w:color w:val="2D2D76"/>
          <w:spacing w:val="3"/>
          <w:sz w:val="20"/>
        </w:rPr>
        <w:t xml:space="preserve"> times.  </w:t>
      </w:r>
    </w:p>
    <w:p w14:paraId="08E9DFD0" w14:textId="0FC1B186" w:rsidR="006B05BD" w:rsidRPr="00231C5C" w:rsidRDefault="006B05BD" w:rsidP="00041262">
      <w:pPr>
        <w:pStyle w:val="BodyText"/>
        <w:spacing w:before="120"/>
        <w:contextualSpacing/>
        <w:rPr>
          <w:rFonts w:ascii="Avenir Next LT Pro" w:hAnsi="Avenir Next LT Pro"/>
          <w:b/>
          <w:sz w:val="21"/>
        </w:rPr>
      </w:pPr>
    </w:p>
    <w:p w14:paraId="54D59222" w14:textId="54553BEE" w:rsidR="006B05BD" w:rsidRPr="00231C5C" w:rsidRDefault="009947FF" w:rsidP="00041262">
      <w:pPr>
        <w:pStyle w:val="BodyText"/>
        <w:spacing w:before="120"/>
        <w:ind w:left="460" w:right="660"/>
        <w:contextualSpacing/>
        <w:rPr>
          <w:rFonts w:ascii="Avenir Next LT Pro" w:hAnsi="Avenir Next LT Pro"/>
        </w:rPr>
      </w:pPr>
      <w:r w:rsidRPr="00231C5C">
        <w:rPr>
          <w:rFonts w:ascii="Avenir Next LT Pro" w:hAnsi="Avenir Next LT Pro"/>
          <w:color w:val="2D2D76"/>
        </w:rPr>
        <w:t xml:space="preserve">If you are </w:t>
      </w:r>
      <w:r w:rsidRPr="00231C5C">
        <w:rPr>
          <w:rFonts w:ascii="Avenir Next LT Pro" w:hAnsi="Avenir Next LT Pro"/>
          <w:color w:val="2D2D76"/>
          <w:spacing w:val="2"/>
        </w:rPr>
        <w:t xml:space="preserve">ready </w:t>
      </w:r>
      <w:r w:rsidRPr="00231C5C">
        <w:rPr>
          <w:rFonts w:ascii="Avenir Next LT Pro" w:hAnsi="Avenir Next LT Pro"/>
          <w:color w:val="2D2D76"/>
        </w:rPr>
        <w:t xml:space="preserve">to </w:t>
      </w:r>
      <w:r w:rsidRPr="00231C5C">
        <w:rPr>
          <w:rFonts w:ascii="Avenir Next LT Pro" w:hAnsi="Avenir Next LT Pro"/>
          <w:color w:val="2D2D76"/>
          <w:spacing w:val="3"/>
        </w:rPr>
        <w:t xml:space="preserve">participate </w:t>
      </w:r>
      <w:r w:rsidRPr="00231C5C">
        <w:rPr>
          <w:rFonts w:ascii="Avenir Next LT Pro" w:hAnsi="Avenir Next LT Pro"/>
          <w:color w:val="2D2D76"/>
        </w:rPr>
        <w:t xml:space="preserve">in </w:t>
      </w:r>
      <w:r w:rsidR="00041262" w:rsidRPr="00231C5C">
        <w:rPr>
          <w:rFonts w:ascii="Avenir Next LT Pro" w:hAnsi="Avenir Next LT Pro"/>
          <w:color w:val="2D2D76"/>
        </w:rPr>
        <w:t xml:space="preserve">Anderson’s Legacy Challenge, </w:t>
      </w:r>
      <w:r w:rsidRPr="00231C5C">
        <w:rPr>
          <w:rFonts w:ascii="Avenir Next LT Pro" w:hAnsi="Avenir Next LT Pro"/>
          <w:color w:val="2D2D76"/>
        </w:rPr>
        <w:t xml:space="preserve">you </w:t>
      </w:r>
      <w:r w:rsidRPr="00231C5C">
        <w:rPr>
          <w:rFonts w:ascii="Avenir Next LT Pro" w:hAnsi="Avenir Next LT Pro"/>
          <w:color w:val="2D2D76"/>
          <w:spacing w:val="3"/>
        </w:rPr>
        <w:t xml:space="preserve">can </w:t>
      </w:r>
      <w:r w:rsidR="00041262" w:rsidRPr="00231C5C">
        <w:rPr>
          <w:rFonts w:ascii="Avenir Next LT Pro" w:hAnsi="Avenir Next LT Pro"/>
          <w:color w:val="2D2D76"/>
          <w:spacing w:val="3"/>
        </w:rPr>
        <w:t xml:space="preserve">create a free, legally valid will online in less than 20 minutes!  </w:t>
      </w:r>
      <w:r w:rsidRPr="00231C5C">
        <w:rPr>
          <w:rFonts w:ascii="Avenir Next LT Pro" w:hAnsi="Avenir Next LT Pro"/>
          <w:color w:val="2D2D76"/>
        </w:rPr>
        <w:t>You can get started by visiting FreeWill.com/</w:t>
      </w:r>
      <w:proofErr w:type="spellStart"/>
      <w:r w:rsidRPr="00231C5C">
        <w:rPr>
          <w:rFonts w:ascii="Avenir Next LT Pro" w:hAnsi="Avenir Next LT Pro"/>
          <w:color w:val="2D2D76"/>
        </w:rPr>
        <w:t>AndersonAnimalShelter</w:t>
      </w:r>
      <w:proofErr w:type="spellEnd"/>
      <w:r w:rsidRPr="00231C5C">
        <w:rPr>
          <w:rFonts w:ascii="Avenir Next LT Pro" w:hAnsi="Avenir Next LT Pro"/>
          <w:color w:val="2D2D76"/>
        </w:rPr>
        <w:t xml:space="preserve">. </w:t>
      </w:r>
    </w:p>
    <w:p w14:paraId="20540A94" w14:textId="78B89F5E" w:rsidR="006B05BD" w:rsidRPr="00231C5C" w:rsidRDefault="006B05BD" w:rsidP="00041262">
      <w:pPr>
        <w:pStyle w:val="BodyText"/>
        <w:spacing w:before="120"/>
        <w:contextualSpacing/>
        <w:rPr>
          <w:rFonts w:ascii="Avenir Next LT Pro" w:hAnsi="Avenir Next LT Pro"/>
          <w:sz w:val="21"/>
        </w:rPr>
      </w:pPr>
    </w:p>
    <w:p w14:paraId="5EA7642E" w14:textId="77777777" w:rsidR="00231C5C" w:rsidRDefault="00231C5C" w:rsidP="00041262">
      <w:pPr>
        <w:pStyle w:val="BodyText"/>
        <w:spacing w:before="120"/>
        <w:ind w:left="460"/>
        <w:contextualSpacing/>
        <w:rPr>
          <w:rFonts w:ascii="Avenir Next LT Pro" w:hAnsi="Avenir Next LT Pro"/>
          <w:color w:val="2D2D76"/>
        </w:rPr>
      </w:pPr>
    </w:p>
    <w:p w14:paraId="28F4DFF0" w14:textId="35A3F49D" w:rsidR="00231C5C" w:rsidRPr="00231C5C" w:rsidRDefault="00231C5C" w:rsidP="00231C5C">
      <w:pPr>
        <w:pStyle w:val="BodyText"/>
        <w:spacing w:before="120"/>
        <w:ind w:left="460" w:right="720"/>
        <w:contextualSpacing/>
        <w:rPr>
          <w:rFonts w:ascii="Avenir Next LT Pro" w:hAnsi="Avenir Next LT Pro"/>
          <w:b/>
          <w:bCs/>
          <w:i/>
          <w:iCs/>
        </w:rPr>
      </w:pPr>
      <w:r w:rsidRPr="00231C5C">
        <w:rPr>
          <w:rFonts w:ascii="Avenir Next LT Pro" w:hAnsi="Avenir Next LT Pro"/>
          <w:b/>
          <w:bCs/>
          <w:i/>
          <w:iCs/>
          <w:color w:val="2D2D76"/>
          <w:spacing w:val="2"/>
        </w:rPr>
        <w:t xml:space="preserve">The </w:t>
      </w:r>
      <w:r w:rsidRPr="00231C5C">
        <w:rPr>
          <w:rFonts w:ascii="Avenir Next LT Pro" w:hAnsi="Avenir Next LT Pro"/>
          <w:b/>
          <w:bCs/>
          <w:i/>
          <w:iCs/>
          <w:color w:val="2D2D76"/>
          <w:spacing w:val="3"/>
        </w:rPr>
        <w:t xml:space="preserve">process </w:t>
      </w:r>
      <w:r w:rsidRPr="00231C5C">
        <w:rPr>
          <w:rFonts w:ascii="Avenir Next LT Pro" w:hAnsi="Avenir Next LT Pro"/>
          <w:b/>
          <w:bCs/>
          <w:i/>
          <w:iCs/>
          <w:color w:val="2D2D76"/>
        </w:rPr>
        <w:t xml:space="preserve">is simple. </w:t>
      </w:r>
      <w:r w:rsidR="009947FF">
        <w:rPr>
          <w:rFonts w:ascii="Avenir Next LT Pro" w:hAnsi="Avenir Next LT Pro"/>
          <w:b/>
          <w:bCs/>
          <w:i/>
          <w:iCs/>
          <w:color w:val="2D2D76"/>
        </w:rPr>
        <w:t xml:space="preserve">Your commitment </w:t>
      </w:r>
      <w:r w:rsidRPr="00231C5C">
        <w:rPr>
          <w:rFonts w:ascii="Avenir Next LT Pro" w:hAnsi="Avenir Next LT Pro"/>
          <w:b/>
          <w:bCs/>
          <w:i/>
          <w:iCs/>
          <w:color w:val="2D2D76"/>
        </w:rPr>
        <w:t>is one of love for your family</w:t>
      </w:r>
      <w:r>
        <w:rPr>
          <w:rFonts w:ascii="Avenir Next LT Pro" w:hAnsi="Avenir Next LT Pro"/>
          <w:b/>
          <w:bCs/>
          <w:i/>
          <w:iCs/>
          <w:color w:val="2D2D76"/>
        </w:rPr>
        <w:t xml:space="preserve"> </w:t>
      </w:r>
      <w:r w:rsidRPr="00231C5C">
        <w:rPr>
          <w:rFonts w:ascii="Avenir Next LT Pro" w:hAnsi="Avenir Next LT Pro"/>
          <w:b/>
          <w:bCs/>
          <w:i/>
          <w:iCs/>
          <w:color w:val="2D2D76"/>
        </w:rPr>
        <w:t xml:space="preserve">and </w:t>
      </w:r>
      <w:r w:rsidRPr="00231C5C">
        <w:rPr>
          <w:rFonts w:ascii="Avenir Next LT Pro" w:hAnsi="Avenir Next LT Pro"/>
          <w:b/>
          <w:bCs/>
          <w:i/>
          <w:iCs/>
          <w:color w:val="2D2D76"/>
          <w:spacing w:val="2"/>
        </w:rPr>
        <w:t xml:space="preserve">the </w:t>
      </w:r>
      <w:r w:rsidRPr="00231C5C">
        <w:rPr>
          <w:rFonts w:ascii="Avenir Next LT Pro" w:hAnsi="Avenir Next LT Pro"/>
          <w:b/>
          <w:bCs/>
          <w:i/>
          <w:iCs/>
          <w:color w:val="2D2D76"/>
          <w:spacing w:val="3"/>
        </w:rPr>
        <w:t>cause</w:t>
      </w:r>
      <w:r w:rsidRPr="00231C5C">
        <w:rPr>
          <w:rFonts w:ascii="Avenir Next LT Pro" w:hAnsi="Avenir Next LT Pro"/>
          <w:b/>
          <w:bCs/>
          <w:i/>
          <w:iCs/>
          <w:color w:val="2D2D76"/>
        </w:rPr>
        <w:t xml:space="preserve"> you hold dear</w:t>
      </w:r>
      <w:r w:rsidRPr="00231C5C">
        <w:rPr>
          <w:rFonts w:ascii="Avenir Next LT Pro" w:hAnsi="Avenir Next LT Pro"/>
          <w:b/>
          <w:bCs/>
          <w:i/>
          <w:iCs/>
          <w:color w:val="2D2D76"/>
          <w:spacing w:val="3"/>
        </w:rPr>
        <w:t>.</w:t>
      </w:r>
      <w:r w:rsidRPr="00231C5C">
        <w:rPr>
          <w:rFonts w:ascii="Avenir Next LT Pro" w:hAnsi="Avenir Next LT Pro"/>
          <w:b/>
          <w:bCs/>
          <w:i/>
          <w:iCs/>
          <w:color w:val="2D2D76"/>
          <w:spacing w:val="15"/>
        </w:rPr>
        <w:t xml:space="preserve"> </w:t>
      </w:r>
    </w:p>
    <w:p w14:paraId="665E07DE" w14:textId="72BA8201" w:rsidR="00231C5C" w:rsidRDefault="00231C5C" w:rsidP="00041262">
      <w:pPr>
        <w:pStyle w:val="BodyText"/>
        <w:spacing w:before="120"/>
        <w:ind w:left="460"/>
        <w:contextualSpacing/>
        <w:rPr>
          <w:rFonts w:ascii="Avenir Next LT Pro" w:hAnsi="Avenir Next LT Pro"/>
          <w:color w:val="2D2D76"/>
        </w:rPr>
      </w:pPr>
    </w:p>
    <w:p w14:paraId="66C8D52E" w14:textId="4668C23B" w:rsidR="00231C5C" w:rsidRDefault="009947FF" w:rsidP="00041262">
      <w:pPr>
        <w:pStyle w:val="BodyText"/>
        <w:spacing w:before="120"/>
        <w:ind w:left="460"/>
        <w:contextualSpacing/>
        <w:rPr>
          <w:rFonts w:ascii="Avenir Next LT Pro" w:hAnsi="Avenir Next LT Pro"/>
          <w:color w:val="2D2D76"/>
        </w:rPr>
      </w:pPr>
      <w:r w:rsidRPr="00231C5C">
        <w:rPr>
          <w:rFonts w:ascii="Avenir Next LT Pro" w:hAnsi="Avenir Next LT Pro"/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D6769" wp14:editId="43570485">
                <wp:simplePos x="0" y="0"/>
                <wp:positionH relativeFrom="column">
                  <wp:posOffset>2870835</wp:posOffset>
                </wp:positionH>
                <wp:positionV relativeFrom="paragraph">
                  <wp:posOffset>81915</wp:posOffset>
                </wp:positionV>
                <wp:extent cx="3733800" cy="135255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E2276C1" id="AutoShape 9" o:spid="_x0000_s1026" style="position:absolute;margin-left:226.05pt;margin-top:6.45pt;width:294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" filled="f" strokecolor="#7030a0" strokeweight="1pt"/>
            </w:pict>
          </mc:Fallback>
        </mc:AlternateContent>
      </w:r>
      <w:r w:rsidR="00231C5C" w:rsidRPr="00231C5C">
        <w:rPr>
          <w:rFonts w:ascii="Avenir Next LT Pro" w:hAnsi="Avenir Next LT Pro"/>
          <w:noProof/>
          <w:lang w:bidi="ar-SA"/>
        </w:rPr>
        <w:drawing>
          <wp:anchor distT="0" distB="0" distL="0" distR="0" simplePos="0" relativeHeight="251657216" behindDoc="0" locked="0" layoutInCell="1" allowOverlap="1" wp14:anchorId="28EE6D68" wp14:editId="56646D1D">
            <wp:simplePos x="0" y="0"/>
            <wp:positionH relativeFrom="page">
              <wp:posOffset>3371850</wp:posOffset>
            </wp:positionH>
            <wp:positionV relativeFrom="paragraph">
              <wp:posOffset>129540</wp:posOffset>
            </wp:positionV>
            <wp:extent cx="1386205" cy="12256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22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69CA4" w14:textId="6565C6C3" w:rsidR="006B05BD" w:rsidRPr="00231C5C" w:rsidRDefault="009947FF" w:rsidP="00041262">
      <w:pPr>
        <w:pStyle w:val="BodyText"/>
        <w:spacing w:before="120"/>
        <w:ind w:left="460"/>
        <w:contextualSpacing/>
        <w:rPr>
          <w:rFonts w:ascii="Avenir Next LT Pro" w:hAnsi="Avenir Next LT Pro"/>
        </w:rPr>
      </w:pPr>
      <w:r w:rsidRPr="00231C5C">
        <w:rPr>
          <w:rFonts w:ascii="Avenir Next LT Pro" w:hAnsi="Avenir Next LT Pro"/>
          <w:color w:val="2D2D76"/>
        </w:rPr>
        <w:t>Sincerely,</w:t>
      </w:r>
    </w:p>
    <w:p w14:paraId="0B54275B" w14:textId="0C871716" w:rsidR="006B05BD" w:rsidRPr="00231C5C" w:rsidRDefault="0034649C" w:rsidP="00041262">
      <w:pPr>
        <w:pStyle w:val="BodyText"/>
        <w:spacing w:before="120"/>
        <w:contextualSpacing/>
        <w:rPr>
          <w:rFonts w:ascii="Avenir Next LT Pro" w:hAnsi="Avenir Next LT Pro"/>
          <w:sz w:val="26"/>
        </w:rPr>
      </w:pPr>
      <w:r>
        <w:rPr>
          <w:rFonts w:ascii="Avenir Next LT Pro" w:hAnsi="Avenir Next LT Pro"/>
          <w:noProof/>
          <w:color w:val="2D2D7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0512" wp14:editId="737A1D63">
                <wp:simplePos x="0" y="0"/>
                <wp:positionH relativeFrom="column">
                  <wp:posOffset>4575810</wp:posOffset>
                </wp:positionH>
                <wp:positionV relativeFrom="paragraph">
                  <wp:posOffset>40640</wp:posOffset>
                </wp:positionV>
                <wp:extent cx="1981200" cy="8763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623C2" w14:textId="5E9AFFC9" w:rsidR="00231C5C" w:rsidRPr="00231C5C" w:rsidRDefault="00231C5C">
                            <w:pPr>
                              <w:rPr>
                                <w:rFonts w:ascii="Avenir Next LT Pro" w:hAnsi="Avenir Next LT Pro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31C5C">
                              <w:rPr>
                                <w:rFonts w:ascii="Avenir Next LT Pro" w:hAnsi="Avenir Next LT Pro"/>
                                <w:color w:val="7030A0"/>
                                <w:sz w:val="20"/>
                                <w:szCs w:val="20"/>
                              </w:rPr>
                              <w:t xml:space="preserve">All donors who have included Anderson in their estate plans are eligible to become members of the </w:t>
                            </w:r>
                            <w:r w:rsidRPr="0034649C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Dottie Hinze Legacy Society</w:t>
                            </w:r>
                            <w:r w:rsidRPr="00231C5C">
                              <w:rPr>
                                <w:rFonts w:ascii="Avenir Next LT Pro" w:hAnsi="Avenir Next LT Pro"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730512" id="Text Box 11" o:spid="_x0000_s1028" type="#_x0000_t202" style="position:absolute;margin-left:360.3pt;margin-top:3.2pt;width:156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" stroked="f">
                <v:textbox>
                  <w:txbxContent>
                    <w:p w14:paraId="579623C2" w14:textId="5E9AFFC9" w:rsidR="00231C5C" w:rsidRPr="00231C5C" w:rsidRDefault="00231C5C">
                      <w:pPr>
                        <w:rPr>
                          <w:rFonts w:ascii="Avenir Next LT Pro" w:hAnsi="Avenir Next LT Pro"/>
                          <w:color w:val="7030A0"/>
                          <w:sz w:val="20"/>
                          <w:szCs w:val="20"/>
                        </w:rPr>
                      </w:pPr>
                      <w:r w:rsidRPr="00231C5C">
                        <w:rPr>
                          <w:rFonts w:ascii="Avenir Next LT Pro" w:hAnsi="Avenir Next LT Pro"/>
                          <w:color w:val="7030A0"/>
                          <w:sz w:val="20"/>
                          <w:szCs w:val="20"/>
                        </w:rPr>
                        <w:t xml:space="preserve">All donors who have included Anderson in their estate plans are eligible to become members of the </w:t>
                      </w:r>
                      <w:r w:rsidRPr="0034649C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Dottie Hinze Legacy Society</w:t>
                      </w:r>
                      <w:r w:rsidRPr="00231C5C">
                        <w:rPr>
                          <w:rFonts w:ascii="Avenir Next LT Pro" w:hAnsi="Avenir Next LT Pro"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76977D" w14:textId="48770183" w:rsidR="006B05BD" w:rsidRPr="00231C5C" w:rsidRDefault="006B05BD" w:rsidP="00041262">
      <w:pPr>
        <w:pStyle w:val="BodyText"/>
        <w:spacing w:before="120"/>
        <w:contextualSpacing/>
        <w:rPr>
          <w:rFonts w:ascii="Avenir Next LT Pro" w:hAnsi="Avenir Next LT Pro"/>
          <w:sz w:val="32"/>
        </w:rPr>
      </w:pPr>
    </w:p>
    <w:p w14:paraId="7E9E708C" w14:textId="60F7E9CE" w:rsidR="006B05BD" w:rsidRPr="00231C5C" w:rsidRDefault="009947FF" w:rsidP="00041262">
      <w:pPr>
        <w:pStyle w:val="BodyText"/>
        <w:spacing w:before="120"/>
        <w:ind w:left="460" w:right="3882"/>
        <w:contextualSpacing/>
        <w:rPr>
          <w:rFonts w:ascii="Avenir Next LT Pro" w:hAnsi="Avenir Next LT Pro"/>
        </w:rPr>
      </w:pPr>
      <w:r w:rsidRPr="00231C5C">
        <w:rPr>
          <w:rFonts w:ascii="Avenir Next LT Pro" w:hAnsi="Avenir Next LT Pro"/>
          <w:color w:val="2D2D76"/>
        </w:rPr>
        <w:t xml:space="preserve">Susan Lyons, </w:t>
      </w:r>
      <w:r w:rsidR="00231C5C">
        <w:rPr>
          <w:rFonts w:ascii="Avenir Next LT Pro" w:hAnsi="Avenir Next LT Pro"/>
          <w:color w:val="2D2D76"/>
        </w:rPr>
        <w:br/>
      </w:r>
      <w:r w:rsidRPr="00231C5C">
        <w:rPr>
          <w:rFonts w:ascii="Avenir Next LT Pro" w:hAnsi="Avenir Next LT Pro"/>
          <w:color w:val="2D2D76"/>
        </w:rPr>
        <w:t xml:space="preserve">Director of Development </w:t>
      </w:r>
      <w:r w:rsidR="00231C5C">
        <w:rPr>
          <w:rFonts w:ascii="Avenir Next LT Pro" w:hAnsi="Avenir Next LT Pro"/>
          <w:color w:val="2D2D76"/>
        </w:rPr>
        <w:br/>
      </w:r>
      <w:hyperlink r:id="rId10" w:history="1">
        <w:r w:rsidR="00231C5C" w:rsidRPr="00142CC9">
          <w:rPr>
            <w:rStyle w:val="Hyperlink"/>
            <w:rFonts w:ascii="Avenir Next LT Pro" w:hAnsi="Avenir Next LT Pro"/>
          </w:rPr>
          <w:t>slyons@andersonanimalshelter.org</w:t>
        </w:r>
      </w:hyperlink>
      <w:r w:rsidR="00231C5C">
        <w:rPr>
          <w:rFonts w:ascii="Avenir Next LT Pro" w:hAnsi="Avenir Next LT Pro"/>
          <w:color w:val="2D2D76"/>
        </w:rPr>
        <w:br/>
      </w:r>
      <w:r w:rsidRPr="00231C5C">
        <w:rPr>
          <w:rFonts w:ascii="Avenir Next LT Pro" w:hAnsi="Avenir Next LT Pro"/>
          <w:color w:val="2D2D76"/>
        </w:rPr>
        <w:t>847.697.2880 x 31</w:t>
      </w:r>
    </w:p>
    <w:sectPr w:rsidR="006B05BD" w:rsidRPr="00231C5C" w:rsidSect="00231C5C">
      <w:type w:val="continuous"/>
      <w:pgSz w:w="12240" w:h="15840"/>
      <w:pgMar w:top="461" w:right="562" w:bottom="27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3EE"/>
    <w:multiLevelType w:val="hybridMultilevel"/>
    <w:tmpl w:val="70BA1CC8"/>
    <w:lvl w:ilvl="0" w:tplc="8B18A82A">
      <w:start w:val="1"/>
      <w:numFmt w:val="upperLetter"/>
      <w:lvlText w:val="%1."/>
      <w:lvlJc w:val="left"/>
      <w:pPr>
        <w:ind w:left="1080" w:hanging="261"/>
      </w:pPr>
      <w:rPr>
        <w:rFonts w:ascii="Arial" w:eastAsia="Arial" w:hAnsi="Arial" w:cs="Arial" w:hint="default"/>
        <w:color w:val="2D2D76"/>
        <w:spacing w:val="0"/>
        <w:w w:val="100"/>
        <w:sz w:val="20"/>
        <w:szCs w:val="20"/>
        <w:lang w:val="en-US" w:eastAsia="en-US" w:bidi="en-US"/>
      </w:rPr>
    </w:lvl>
    <w:lvl w:ilvl="1" w:tplc="D3F4F5E6">
      <w:numFmt w:val="bullet"/>
      <w:lvlText w:val="•"/>
      <w:lvlJc w:val="left"/>
      <w:pPr>
        <w:ind w:left="2066" w:hanging="261"/>
      </w:pPr>
      <w:rPr>
        <w:rFonts w:hint="default"/>
        <w:lang w:val="en-US" w:eastAsia="en-US" w:bidi="en-US"/>
      </w:rPr>
    </w:lvl>
    <w:lvl w:ilvl="2" w:tplc="2B0E47CA">
      <w:numFmt w:val="bullet"/>
      <w:lvlText w:val="•"/>
      <w:lvlJc w:val="left"/>
      <w:pPr>
        <w:ind w:left="3052" w:hanging="261"/>
      </w:pPr>
      <w:rPr>
        <w:rFonts w:hint="default"/>
        <w:lang w:val="en-US" w:eastAsia="en-US" w:bidi="en-US"/>
      </w:rPr>
    </w:lvl>
    <w:lvl w:ilvl="3" w:tplc="A27C201E">
      <w:numFmt w:val="bullet"/>
      <w:lvlText w:val="•"/>
      <w:lvlJc w:val="left"/>
      <w:pPr>
        <w:ind w:left="4038" w:hanging="261"/>
      </w:pPr>
      <w:rPr>
        <w:rFonts w:hint="default"/>
        <w:lang w:val="en-US" w:eastAsia="en-US" w:bidi="en-US"/>
      </w:rPr>
    </w:lvl>
    <w:lvl w:ilvl="4" w:tplc="86EC6DD4">
      <w:numFmt w:val="bullet"/>
      <w:lvlText w:val="•"/>
      <w:lvlJc w:val="left"/>
      <w:pPr>
        <w:ind w:left="5024" w:hanging="261"/>
      </w:pPr>
      <w:rPr>
        <w:rFonts w:hint="default"/>
        <w:lang w:val="en-US" w:eastAsia="en-US" w:bidi="en-US"/>
      </w:rPr>
    </w:lvl>
    <w:lvl w:ilvl="5" w:tplc="FE9AE754">
      <w:numFmt w:val="bullet"/>
      <w:lvlText w:val="•"/>
      <w:lvlJc w:val="left"/>
      <w:pPr>
        <w:ind w:left="6010" w:hanging="261"/>
      </w:pPr>
      <w:rPr>
        <w:rFonts w:hint="default"/>
        <w:lang w:val="en-US" w:eastAsia="en-US" w:bidi="en-US"/>
      </w:rPr>
    </w:lvl>
    <w:lvl w:ilvl="6" w:tplc="0120A2FC">
      <w:numFmt w:val="bullet"/>
      <w:lvlText w:val="•"/>
      <w:lvlJc w:val="left"/>
      <w:pPr>
        <w:ind w:left="6996" w:hanging="261"/>
      </w:pPr>
      <w:rPr>
        <w:rFonts w:hint="default"/>
        <w:lang w:val="en-US" w:eastAsia="en-US" w:bidi="en-US"/>
      </w:rPr>
    </w:lvl>
    <w:lvl w:ilvl="7" w:tplc="41F00C52">
      <w:numFmt w:val="bullet"/>
      <w:lvlText w:val="•"/>
      <w:lvlJc w:val="left"/>
      <w:pPr>
        <w:ind w:left="7982" w:hanging="261"/>
      </w:pPr>
      <w:rPr>
        <w:rFonts w:hint="default"/>
        <w:lang w:val="en-US" w:eastAsia="en-US" w:bidi="en-US"/>
      </w:rPr>
    </w:lvl>
    <w:lvl w:ilvl="8" w:tplc="0F64DC6C">
      <w:numFmt w:val="bullet"/>
      <w:lvlText w:val="•"/>
      <w:lvlJc w:val="left"/>
      <w:pPr>
        <w:ind w:left="8968" w:hanging="261"/>
      </w:pPr>
      <w:rPr>
        <w:rFonts w:hint="default"/>
        <w:lang w:val="en-US" w:eastAsia="en-US" w:bidi="en-US"/>
      </w:rPr>
    </w:lvl>
  </w:abstractNum>
  <w:abstractNum w:abstractNumId="1" w15:restartNumberingAfterBreak="0">
    <w:nsid w:val="7DE45E7D"/>
    <w:multiLevelType w:val="hybridMultilevel"/>
    <w:tmpl w:val="53B8252C"/>
    <w:lvl w:ilvl="0" w:tplc="EF2281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zYwNjcwNDQ1N7RQ0lEKTi0uzszPAykwrAUAbWNErywAAAA="/>
  </w:docVars>
  <w:rsids>
    <w:rsidRoot w:val="006B05BD"/>
    <w:rsid w:val="00041262"/>
    <w:rsid w:val="000671D8"/>
    <w:rsid w:val="00231C5C"/>
    <w:rsid w:val="0034649C"/>
    <w:rsid w:val="003E3D30"/>
    <w:rsid w:val="004224B1"/>
    <w:rsid w:val="00595420"/>
    <w:rsid w:val="00611DEB"/>
    <w:rsid w:val="006543EA"/>
    <w:rsid w:val="006B05BD"/>
    <w:rsid w:val="009947FF"/>
    <w:rsid w:val="00B47BBE"/>
    <w:rsid w:val="00C90D44"/>
    <w:rsid w:val="00D93BE2"/>
    <w:rsid w:val="00DE46DB"/>
    <w:rsid w:val="00E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557A"/>
  <w15:docId w15:val="{EFAF946B-029E-4E4B-9BE0-60017DA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0"/>
      <w:ind w:left="1080" w:hanging="2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B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B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animalshelter.org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lyons@andersonanimalshelte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DHLC_Planned Giving_Letter.indd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DHLC_Planned Giving_Letter.indd</dc:title>
  <dc:creator>Beth Computer</dc:creator>
  <cp:lastModifiedBy>Susan Lyons</cp:lastModifiedBy>
  <cp:revision>2</cp:revision>
  <cp:lastPrinted>2020-10-09T15:58:00Z</cp:lastPrinted>
  <dcterms:created xsi:type="dcterms:W3CDTF">2021-10-08T14:56:00Z</dcterms:created>
  <dcterms:modified xsi:type="dcterms:W3CDTF">2021-10-08T14:56:00Z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2020-06-24T00:00:00Z</vt:filetime>
  </property>
</Properties>
</file>